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E992F7" w14:textId="6EC4A75D" w:rsidR="00EB3C32" w:rsidRDefault="005C3616">
      <w:pPr>
        <w:spacing w:line="226" w:lineRule="exact"/>
        <w:jc w:val="both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8F990C8" wp14:editId="78C6695A">
                <wp:simplePos x="0" y="0"/>
                <wp:positionH relativeFrom="column">
                  <wp:posOffset>901700</wp:posOffset>
                </wp:positionH>
                <wp:positionV relativeFrom="paragraph">
                  <wp:posOffset>-141605</wp:posOffset>
                </wp:positionV>
                <wp:extent cx="4779645" cy="19005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645" cy="190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3DB3" w14:textId="59C0EE11" w:rsidR="005C3616" w:rsidRDefault="005C3616">
                            <w:pPr>
                              <w:pStyle w:val="Corpotesto"/>
                            </w:pPr>
                            <w:r w:rsidRPr="005C3616">
                              <w:rPr>
                                <w:noProof/>
                              </w:rPr>
                              <w:drawing>
                                <wp:inline distT="0" distB="0" distL="0" distR="0" wp14:anchorId="08BC10D6" wp14:editId="2CC697F9">
                                  <wp:extent cx="604520" cy="771525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52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F8A60B" w14:textId="5A3EDA49" w:rsidR="00EB3C32" w:rsidRDefault="009A16E5">
                            <w:pPr>
                              <w:pStyle w:val="Corpotes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COMUNE DI SANT’AGATA DI ESARO </w:t>
                            </w:r>
                          </w:p>
                          <w:p w14:paraId="0E06EF42" w14:textId="77777777" w:rsidR="00EB3C32" w:rsidRDefault="009A16E5">
                            <w:pPr>
                              <w:pStyle w:val="Titolo2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PROVINCIA DI COSENZA</w:t>
                            </w:r>
                          </w:p>
                          <w:p w14:paraId="3B1562CF" w14:textId="77777777" w:rsidR="00EB3C32" w:rsidRDefault="009A16E5">
                            <w:pPr>
                              <w:pStyle w:val="Titolo3"/>
                            </w:pPr>
                            <w:r>
                              <w:t>Via P. Bellanova, 8</w:t>
                            </w:r>
                          </w:p>
                          <w:p w14:paraId="3E7C8301" w14:textId="77777777" w:rsidR="00EB3C32" w:rsidRDefault="009A16E5">
                            <w:pPr>
                              <w:jc w:val="center"/>
                            </w:pPr>
                            <w:r>
                              <w:t>TEL. 098162890 FAX 098162900 –</w:t>
                            </w:r>
                          </w:p>
                          <w:p w14:paraId="49BA951B" w14:textId="77777777" w:rsidR="00EB3C32" w:rsidRDefault="00296430">
                            <w:pPr>
                              <w:jc w:val="center"/>
                            </w:pPr>
                            <w:hyperlink r:id="rId8" w:history="1">
                              <w:r w:rsidR="009A16E5">
                                <w:rPr>
                                  <w:rStyle w:val="Collegamentoipertestuale"/>
                                </w:rPr>
                                <w:t>http://www.comune.santagatadiesaro.cs.it</w:t>
                              </w:r>
                            </w:hyperlink>
                          </w:p>
                          <w:p w14:paraId="15F6FB30" w14:textId="77777777" w:rsidR="00EB3C32" w:rsidRDefault="00EB3C32">
                            <w:pPr>
                              <w:jc w:val="center"/>
                            </w:pPr>
                          </w:p>
                          <w:p w14:paraId="3F0F13C4" w14:textId="77777777" w:rsidR="00EB3C32" w:rsidRDefault="009A16E5">
                            <w:pPr>
                              <w:jc w:val="center"/>
                            </w:pPr>
                            <w:r>
                              <w:rPr>
                                <w:rStyle w:val="Collegamentoipertestuale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 w14:paraId="407609F0" w14:textId="77777777" w:rsidR="00EB3C32" w:rsidRDefault="00EB3C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8F99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pt;margin-top:-11.15pt;width:376.35pt;height:149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" strokeweight=".5pt">
                <v:textbox inset="7.45pt,3.85pt,7.45pt,3.85pt">
                  <w:txbxContent>
                    <w:p w14:paraId="688F3DB3" w14:textId="59C0EE11" w:rsidR="005C3616" w:rsidRDefault="005C3616">
                      <w:pPr>
                        <w:pStyle w:val="Corpotesto"/>
                      </w:pPr>
                      <w:r w:rsidRPr="005C3616">
                        <w:rPr>
                          <w:noProof/>
                        </w:rPr>
                        <w:drawing>
                          <wp:inline distT="0" distB="0" distL="0" distR="0" wp14:anchorId="08BC10D6" wp14:editId="2CC697F9">
                            <wp:extent cx="604520" cy="771525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52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F8A60B" w14:textId="5A3EDA49" w:rsidR="00000000" w:rsidRDefault="009A16E5">
                      <w:pPr>
                        <w:pStyle w:val="Corpotesto"/>
                        <w:rPr>
                          <w:sz w:val="28"/>
                          <w:szCs w:val="28"/>
                        </w:rPr>
                      </w:pPr>
                      <w:r>
                        <w:t xml:space="preserve">COMUNE DI SANT’AGATA DI ESARO </w:t>
                      </w:r>
                    </w:p>
                    <w:p w14:paraId="0E06EF42" w14:textId="77777777" w:rsidR="00000000" w:rsidRDefault="009A16E5">
                      <w:pPr>
                        <w:pStyle w:val="Titolo2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PROVINCIA DI COSENZA</w:t>
                      </w:r>
                    </w:p>
                    <w:p w14:paraId="3B1562CF" w14:textId="77777777" w:rsidR="00000000" w:rsidRDefault="009A16E5">
                      <w:pPr>
                        <w:pStyle w:val="Titolo3"/>
                      </w:pPr>
                      <w:r>
                        <w:t>Via P. Bellanova, 8</w:t>
                      </w:r>
                    </w:p>
                    <w:p w14:paraId="3E7C8301" w14:textId="77777777" w:rsidR="00000000" w:rsidRDefault="009A16E5">
                      <w:pPr>
                        <w:jc w:val="center"/>
                      </w:pPr>
                      <w:r>
                        <w:t>T</w:t>
                      </w:r>
                      <w:r>
                        <w:t>EL. 098162890 FAX 098162900 –</w:t>
                      </w:r>
                    </w:p>
                    <w:p w14:paraId="49BA951B" w14:textId="77777777" w:rsidR="00000000" w:rsidRDefault="009A16E5">
                      <w:pPr>
                        <w:jc w:val="center"/>
                      </w:pPr>
                      <w:hyperlink r:id="rId10" w:history="1">
                        <w:r>
                          <w:rPr>
                            <w:rStyle w:val="Collegamentoipertestuale"/>
                          </w:rPr>
                          <w:t>http://www.comune.santagatadiesaro.cs.it</w:t>
                        </w:r>
                      </w:hyperlink>
                    </w:p>
                    <w:p w14:paraId="15F6FB30" w14:textId="77777777" w:rsidR="00000000" w:rsidRDefault="009A16E5">
                      <w:pPr>
                        <w:jc w:val="center"/>
                      </w:pPr>
                    </w:p>
                    <w:p w14:paraId="3F0F13C4" w14:textId="77777777" w:rsidR="00000000" w:rsidRDefault="009A16E5">
                      <w:pPr>
                        <w:jc w:val="center"/>
                      </w:pPr>
                      <w:r>
                        <w:rPr>
                          <w:rStyle w:val="Collegamentoipertestuale"/>
                          <w:b/>
                          <w:bCs/>
                          <w:color w:val="000000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</w:p>
                    <w:p w14:paraId="407609F0" w14:textId="77777777" w:rsidR="00000000" w:rsidRDefault="009A16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B7CE2B" w14:textId="77777777" w:rsidR="00EB3C32" w:rsidRDefault="009A16E5">
      <w:pPr>
        <w:widowControl w:val="0"/>
        <w:tabs>
          <w:tab w:val="left" w:pos="204"/>
        </w:tabs>
        <w:spacing w:line="226" w:lineRule="exac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                  </w:t>
      </w:r>
    </w:p>
    <w:p w14:paraId="056D298E" w14:textId="77777777" w:rsidR="00EB3C32" w:rsidRDefault="00EB3C32">
      <w:pPr>
        <w:widowControl w:val="0"/>
        <w:tabs>
          <w:tab w:val="left" w:pos="204"/>
        </w:tabs>
        <w:spacing w:line="226" w:lineRule="exact"/>
        <w:jc w:val="both"/>
        <w:rPr>
          <w:sz w:val="32"/>
        </w:rPr>
      </w:pPr>
    </w:p>
    <w:p w14:paraId="47DFEFA6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74F97C95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222D52B2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3FCA462A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4DF28862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6C66EA3F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43355A23" w14:textId="77777777" w:rsidR="00EB3C32" w:rsidRDefault="00EB3C32">
      <w:pPr>
        <w:widowControl w:val="0"/>
        <w:tabs>
          <w:tab w:val="left" w:pos="204"/>
        </w:tabs>
        <w:jc w:val="both"/>
        <w:rPr>
          <w:sz w:val="26"/>
          <w:szCs w:val="26"/>
        </w:rPr>
      </w:pPr>
    </w:p>
    <w:p w14:paraId="70CFD63D" w14:textId="77777777" w:rsidR="00EB3C32" w:rsidRDefault="00EB3C32">
      <w:pPr>
        <w:widowControl w:val="0"/>
        <w:tabs>
          <w:tab w:val="left" w:pos="204"/>
        </w:tabs>
        <w:spacing w:line="360" w:lineRule="auto"/>
        <w:rPr>
          <w:sz w:val="26"/>
          <w:szCs w:val="26"/>
        </w:rPr>
      </w:pPr>
    </w:p>
    <w:p w14:paraId="6A5FF375" w14:textId="77777777" w:rsidR="00EB3C32" w:rsidRDefault="009A16E5">
      <w:pPr>
        <w:widowControl w:val="0"/>
        <w:tabs>
          <w:tab w:val="left" w:pos="204"/>
        </w:tabs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E0BBFD1" w14:textId="42945918" w:rsidR="00EB3C32" w:rsidRDefault="009A16E5">
      <w:pPr>
        <w:widowControl w:val="0"/>
        <w:tabs>
          <w:tab w:val="left" w:pos="204"/>
        </w:tabs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DECRETO DEL SINDACO N°</w:t>
      </w:r>
      <w:r w:rsidR="006350FC">
        <w:rPr>
          <w:b/>
          <w:sz w:val="26"/>
          <w:szCs w:val="26"/>
        </w:rPr>
        <w:t xml:space="preserve"> </w:t>
      </w:r>
      <w:r w:rsidR="00724FA3">
        <w:rPr>
          <w:b/>
          <w:sz w:val="26"/>
          <w:szCs w:val="26"/>
        </w:rPr>
        <w:t>3986</w:t>
      </w:r>
      <w:bookmarkStart w:id="0" w:name="_GoBack"/>
      <w:bookmarkEnd w:id="0"/>
      <w:r w:rsidR="007962A9">
        <w:rPr>
          <w:b/>
          <w:sz w:val="26"/>
          <w:szCs w:val="26"/>
        </w:rPr>
        <w:t xml:space="preserve">   </w:t>
      </w:r>
      <w:r w:rsidR="005C3616">
        <w:rPr>
          <w:b/>
          <w:sz w:val="26"/>
          <w:szCs w:val="26"/>
        </w:rPr>
        <w:t xml:space="preserve">del </w:t>
      </w:r>
      <w:r w:rsidR="007962A9">
        <w:rPr>
          <w:b/>
          <w:sz w:val="26"/>
          <w:szCs w:val="26"/>
        </w:rPr>
        <w:t>20 novembre 2020</w:t>
      </w:r>
    </w:p>
    <w:p w14:paraId="23CABFD8" w14:textId="77777777" w:rsidR="00EB3C32" w:rsidRDefault="00EB3C32">
      <w:pPr>
        <w:widowControl w:val="0"/>
        <w:tabs>
          <w:tab w:val="left" w:pos="204"/>
        </w:tabs>
        <w:spacing w:line="360" w:lineRule="auto"/>
        <w:jc w:val="center"/>
        <w:rPr>
          <w:sz w:val="26"/>
          <w:szCs w:val="26"/>
        </w:rPr>
      </w:pPr>
    </w:p>
    <w:p w14:paraId="342E9251" w14:textId="5B59C978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Oggetto : conferimento incarico, a titolo gratuito, quale </w:t>
      </w:r>
      <w:r w:rsidR="00791B1A">
        <w:rPr>
          <w:b/>
          <w:sz w:val="26"/>
          <w:szCs w:val="26"/>
        </w:rPr>
        <w:t>Membro</w:t>
      </w:r>
      <w:r>
        <w:rPr>
          <w:b/>
          <w:sz w:val="26"/>
          <w:szCs w:val="26"/>
        </w:rPr>
        <w:t xml:space="preserve"> dell’Ufficio di Staff  del Sindaco e della Giunta Municipale  al </w:t>
      </w:r>
      <w:r w:rsidR="00791B1A">
        <w:rPr>
          <w:b/>
          <w:sz w:val="26"/>
          <w:szCs w:val="26"/>
        </w:rPr>
        <w:t>Sig. Francesco Lucchino</w:t>
      </w:r>
      <w:r>
        <w:rPr>
          <w:b/>
          <w:sz w:val="26"/>
          <w:szCs w:val="26"/>
        </w:rPr>
        <w:t xml:space="preserve">. </w:t>
      </w:r>
    </w:p>
    <w:p w14:paraId="79B006E3" w14:textId="77777777" w:rsidR="00EB3C32" w:rsidRDefault="009A16E5">
      <w:pPr>
        <w:widowControl w:val="0"/>
        <w:tabs>
          <w:tab w:val="left" w:pos="204"/>
        </w:tabs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IL SINDACO</w:t>
      </w:r>
    </w:p>
    <w:p w14:paraId="71052E05" w14:textId="77777777" w:rsidR="00EB3C32" w:rsidRDefault="00EB3C32">
      <w:pPr>
        <w:widowControl w:val="0"/>
        <w:tabs>
          <w:tab w:val="left" w:pos="204"/>
        </w:tabs>
        <w:spacing w:line="360" w:lineRule="auto"/>
        <w:jc w:val="center"/>
        <w:rPr>
          <w:sz w:val="26"/>
          <w:szCs w:val="26"/>
        </w:rPr>
      </w:pPr>
    </w:p>
    <w:p w14:paraId="6EC363E2" w14:textId="77777777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>
        <w:rPr>
          <w:b/>
          <w:bCs/>
          <w:sz w:val="26"/>
          <w:szCs w:val="26"/>
        </w:rPr>
        <w:t>VISTO</w:t>
      </w:r>
      <w:r>
        <w:rPr>
          <w:sz w:val="26"/>
          <w:szCs w:val="26"/>
        </w:rPr>
        <w:t xml:space="preserve"> lo Statuto Comunale;</w:t>
      </w:r>
    </w:p>
    <w:p w14:paraId="58DBCEDC" w14:textId="77777777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>VISTO</w:t>
      </w:r>
      <w:r>
        <w:rPr>
          <w:sz w:val="26"/>
          <w:szCs w:val="26"/>
        </w:rPr>
        <w:t xml:space="preserve"> l’art. 13 del Regolamento comunale sull’ordinamento degli uffici e dei servizi che prevede la costituzione di uffici in posizione di staff, posti alle dirette dipendenze del Sindaco e della Giunta Municipale, per coadiuvare tali Organi nelle funzioni di indirizzo e di controllo di loro competenza;</w:t>
      </w:r>
    </w:p>
    <w:p w14:paraId="039BAE35" w14:textId="5C841162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>VISTA</w:t>
      </w:r>
      <w:r>
        <w:rPr>
          <w:sz w:val="26"/>
          <w:szCs w:val="26"/>
        </w:rPr>
        <w:t xml:space="preserve"> la Deliberazione della Giunta Municipale n. 73/2015 che ha istituito l’ufficio di staff a supporto del Sindaco e della Giunta Municipale;</w:t>
      </w:r>
    </w:p>
    <w:p w14:paraId="0676EA65" w14:textId="77777777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>CONSIDERATO CHE</w:t>
      </w:r>
      <w:r>
        <w:rPr>
          <w:sz w:val="26"/>
          <w:szCs w:val="26"/>
        </w:rPr>
        <w:t xml:space="preserve">  il  personale da assegnare agli uffici di staff viene scelto direttamente dal  Sindaco,  tenuto conto del possesso dei titoli di studio e dell’esperienza lavorativa e professionale maturata;</w:t>
      </w:r>
    </w:p>
    <w:p w14:paraId="1B0ACE94" w14:textId="09319F79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>PRESO ATTO CHE</w:t>
      </w:r>
      <w:r>
        <w:rPr>
          <w:sz w:val="26"/>
          <w:szCs w:val="26"/>
        </w:rPr>
        <w:t xml:space="preserve"> il </w:t>
      </w:r>
      <w:r w:rsidR="00791B1A">
        <w:rPr>
          <w:sz w:val="26"/>
          <w:szCs w:val="26"/>
        </w:rPr>
        <w:t>Sig. Lucchino Francesco</w:t>
      </w:r>
      <w:r>
        <w:rPr>
          <w:sz w:val="26"/>
          <w:szCs w:val="26"/>
        </w:rPr>
        <w:t xml:space="preserve">, nato il </w:t>
      </w:r>
      <w:r w:rsidR="00397747">
        <w:rPr>
          <w:sz w:val="26"/>
          <w:szCs w:val="26"/>
        </w:rPr>
        <w:t>04/02/1949</w:t>
      </w:r>
      <w:r w:rsidR="00CA4187">
        <w:rPr>
          <w:sz w:val="26"/>
          <w:szCs w:val="26"/>
        </w:rPr>
        <w:t xml:space="preserve">   </w:t>
      </w:r>
      <w:r>
        <w:rPr>
          <w:sz w:val="26"/>
          <w:szCs w:val="26"/>
        </w:rPr>
        <w:t>a Sant'Agata di Esaro (CS), possiede</w:t>
      </w:r>
      <w:r w:rsidR="00CA41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 necessaria esperienza e le competenze per ricoprire, a titolo gratuito, l'incarico di </w:t>
      </w:r>
      <w:r w:rsidR="00CA4187">
        <w:rPr>
          <w:sz w:val="26"/>
          <w:szCs w:val="26"/>
        </w:rPr>
        <w:t>Componente</w:t>
      </w:r>
      <w:r>
        <w:rPr>
          <w:sz w:val="26"/>
          <w:szCs w:val="26"/>
        </w:rPr>
        <w:t xml:space="preserve"> dell'Ufficio di Staff del Sindaco e della Giunta Municipale, per l'attuazione delle attività di rilevanza strategica, con riferimento ai </w:t>
      </w:r>
      <w:r w:rsidR="00CA4187">
        <w:rPr>
          <w:sz w:val="26"/>
          <w:szCs w:val="26"/>
        </w:rPr>
        <w:t xml:space="preserve">settori </w:t>
      </w:r>
      <w:bookmarkStart w:id="1" w:name="_Hlk56767797"/>
      <w:r w:rsidR="007962A9">
        <w:rPr>
          <w:sz w:val="26"/>
          <w:szCs w:val="26"/>
        </w:rPr>
        <w:t>Organizzazione eventi socio-culturali, attività di supporto alla programmazione di interventi di decoro urbano</w:t>
      </w:r>
      <w:bookmarkEnd w:id="1"/>
      <w:r>
        <w:rPr>
          <w:sz w:val="26"/>
          <w:szCs w:val="26"/>
        </w:rPr>
        <w:t>;</w:t>
      </w:r>
    </w:p>
    <w:p w14:paraId="08A3CBDA" w14:textId="2E44DC02" w:rsidR="00EB3C32" w:rsidRDefault="009A16E5">
      <w:pPr>
        <w:widowControl w:val="0"/>
        <w:numPr>
          <w:ilvl w:val="0"/>
          <w:numId w:val="3"/>
        </w:numPr>
        <w:tabs>
          <w:tab w:val="left" w:pos="204"/>
        </w:tabs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VISTO l</w:t>
      </w:r>
      <w:r>
        <w:rPr>
          <w:sz w:val="26"/>
          <w:szCs w:val="26"/>
        </w:rPr>
        <w:t>'articolo 5,  comma 9, terzo periodo, del Decreto- Legge N°95/2012, convertito, con modificazioni, dalla Legge N°135/2012, nella versione novellata dall'articolo 17, comma 3, della Legge N°124/2015, relativamente agli incarichi conferibili, a titolo gratuito, a cura delle Pubbliche Amministrazioni</w:t>
      </w:r>
      <w:r>
        <w:rPr>
          <w:b/>
          <w:bCs/>
          <w:sz w:val="26"/>
          <w:szCs w:val="26"/>
        </w:rPr>
        <w:t>;</w:t>
      </w:r>
    </w:p>
    <w:p w14:paraId="5F8DF27C" w14:textId="39C18D6B" w:rsidR="00EB3C32" w:rsidRDefault="009A16E5">
      <w:pPr>
        <w:widowControl w:val="0"/>
        <w:numPr>
          <w:ilvl w:val="0"/>
          <w:numId w:val="3"/>
        </w:numPr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RITENUTO,</w:t>
      </w:r>
      <w:r>
        <w:rPr>
          <w:sz w:val="26"/>
          <w:szCs w:val="26"/>
        </w:rPr>
        <w:t xml:space="preserve"> pertanto, di poter conferire al </w:t>
      </w:r>
      <w:r w:rsidR="00CA4187">
        <w:rPr>
          <w:sz w:val="26"/>
          <w:szCs w:val="26"/>
        </w:rPr>
        <w:t>Sig. Francesco Lucchino</w:t>
      </w:r>
      <w:r>
        <w:rPr>
          <w:sz w:val="26"/>
          <w:szCs w:val="26"/>
        </w:rPr>
        <w:t xml:space="preserve">, sopra generalizzato, l'incarico, a titolo gratuito, di </w:t>
      </w:r>
      <w:r w:rsidR="00CA4187">
        <w:rPr>
          <w:sz w:val="26"/>
          <w:szCs w:val="26"/>
        </w:rPr>
        <w:t>Componente</w:t>
      </w:r>
      <w:r>
        <w:rPr>
          <w:sz w:val="26"/>
          <w:szCs w:val="26"/>
        </w:rPr>
        <w:t xml:space="preserve"> dell'Ufficio di Staff del Sindaco e della Giunta, quale Ufficio di diretta collaborazione, per l'intera durata del mandato del Sindaco pro tempore, senza vincoli di osservanza oraria;</w:t>
      </w:r>
    </w:p>
    <w:p w14:paraId="639C6792" w14:textId="77777777" w:rsidR="00EB3C32" w:rsidRDefault="009A16E5">
      <w:pPr>
        <w:widowControl w:val="0"/>
        <w:numPr>
          <w:ilvl w:val="0"/>
          <w:numId w:val="3"/>
        </w:numPr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Per le motivazioni sopra riportate che si intendono integralmente richiamate e confermate nel presente Provvedimento, per costituirne parte integrante e sostanziale;</w:t>
      </w:r>
    </w:p>
    <w:p w14:paraId="023E34CB" w14:textId="77777777" w:rsidR="00EB3C32" w:rsidRDefault="00EB3C32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</w:p>
    <w:p w14:paraId="277C00AD" w14:textId="77777777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b/>
          <w:bCs/>
          <w:sz w:val="26"/>
          <w:szCs w:val="26"/>
        </w:rPr>
        <w:t xml:space="preserve"> D E C R E T A</w:t>
      </w:r>
    </w:p>
    <w:p w14:paraId="5B32B7C7" w14:textId="37B8D68A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</w:t>
      </w:r>
      <w:r w:rsidR="00CA4187">
        <w:rPr>
          <w:sz w:val="26"/>
          <w:szCs w:val="26"/>
        </w:rPr>
        <w:t>Sig. Francesco Lucchino</w:t>
      </w:r>
      <w:r>
        <w:rPr>
          <w:sz w:val="26"/>
          <w:szCs w:val="26"/>
        </w:rPr>
        <w:t xml:space="preserve">, generalizzato in premessa, è </w:t>
      </w:r>
      <w:r w:rsidR="00CA4187">
        <w:rPr>
          <w:sz w:val="26"/>
          <w:szCs w:val="26"/>
        </w:rPr>
        <w:t>nominato componente dell’Ufficio di Staff del Sindaco</w:t>
      </w:r>
      <w:r>
        <w:rPr>
          <w:sz w:val="26"/>
          <w:szCs w:val="26"/>
        </w:rPr>
        <w:t xml:space="preserve"> e della Giunta Municipale, inteso come  Ufficio di diretta collaborazione, con riferimento </w:t>
      </w:r>
      <w:r w:rsidR="007962A9">
        <w:rPr>
          <w:sz w:val="26"/>
          <w:szCs w:val="26"/>
        </w:rPr>
        <w:t xml:space="preserve">a </w:t>
      </w:r>
      <w:r w:rsidR="007962A9" w:rsidRPr="007962A9">
        <w:rPr>
          <w:sz w:val="26"/>
          <w:szCs w:val="26"/>
        </w:rPr>
        <w:t>Organizzazione eventi socio-culturali, attività di supporto alla programmazione di inter-venti di decoro urbano</w:t>
      </w:r>
      <w:r>
        <w:rPr>
          <w:sz w:val="26"/>
          <w:szCs w:val="26"/>
        </w:rPr>
        <w:t>. L'incarico verrà svolto a titolo gratuito, senza vincoli di osservanza oraria   e cesserà con il cessare del mandato del Sindaco pro tempore.=======================</w:t>
      </w:r>
    </w:p>
    <w:p w14:paraId="43C13059" w14:textId="77777777" w:rsidR="00EB3C32" w:rsidRDefault="00EB3C32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</w:p>
    <w:p w14:paraId="6568A51D" w14:textId="77777777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bCs/>
          <w:sz w:val="26"/>
          <w:szCs w:val="26"/>
        </w:rPr>
        <w:t xml:space="preserve">   D I S P O N E</w:t>
      </w:r>
    </w:p>
    <w:p w14:paraId="7A93411E" w14:textId="77777777" w:rsidR="00EB3C32" w:rsidRDefault="00EB3C32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</w:p>
    <w:p w14:paraId="7E361833" w14:textId="50793DF2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notifica del presente Decreto al </w:t>
      </w:r>
      <w:r w:rsidR="00CA4187">
        <w:rPr>
          <w:sz w:val="26"/>
          <w:szCs w:val="26"/>
        </w:rPr>
        <w:t>Sig. Lucchino Francesco</w:t>
      </w:r>
      <w:r>
        <w:rPr>
          <w:sz w:val="26"/>
          <w:szCs w:val="26"/>
        </w:rPr>
        <w:t>, agli Uffici e Servizi Comunali, nonché la pubblicazione sul sito istituzionale del Comune di Sant'Agata di Esaro.</w:t>
      </w:r>
    </w:p>
    <w:p w14:paraId="7C4B69EA" w14:textId="77777777" w:rsidR="00EB3C32" w:rsidRDefault="009A16E5">
      <w:pPr>
        <w:widowControl w:val="0"/>
        <w:tabs>
          <w:tab w:val="left" w:pos="204"/>
        </w:tabs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>
        <w:rPr>
          <w:b/>
          <w:bCs/>
          <w:sz w:val="26"/>
          <w:szCs w:val="26"/>
        </w:rPr>
        <w:t xml:space="preserve">  IL SINDACO</w:t>
      </w:r>
    </w:p>
    <w:p w14:paraId="742B2CEB" w14:textId="02372608" w:rsidR="00EB3C32" w:rsidRDefault="009A16E5">
      <w:pPr>
        <w:widowControl w:val="0"/>
        <w:tabs>
          <w:tab w:val="left" w:pos="204"/>
        </w:tabs>
        <w:spacing w:line="360" w:lineRule="auto"/>
        <w:jc w:val="both"/>
      </w:pPr>
      <w:r>
        <w:rPr>
          <w:b/>
          <w:bCs/>
          <w:sz w:val="26"/>
          <w:szCs w:val="26"/>
        </w:rPr>
        <w:t xml:space="preserve">                                                              </w:t>
      </w:r>
      <w:r w:rsidR="00724FA3">
        <w:rPr>
          <w:b/>
          <w:bCs/>
          <w:sz w:val="26"/>
          <w:szCs w:val="26"/>
        </w:rPr>
        <w:t xml:space="preserve">F.to </w:t>
      </w:r>
      <w:r>
        <w:rPr>
          <w:b/>
          <w:bCs/>
          <w:sz w:val="26"/>
          <w:szCs w:val="26"/>
        </w:rPr>
        <w:t>Mario Nocito</w:t>
      </w:r>
    </w:p>
    <w:p w14:paraId="37671767" w14:textId="77777777" w:rsidR="009A16E5" w:rsidRDefault="009A16E5">
      <w:pPr>
        <w:widowControl w:val="0"/>
        <w:tabs>
          <w:tab w:val="left" w:pos="204"/>
        </w:tabs>
        <w:spacing w:line="360" w:lineRule="auto"/>
        <w:jc w:val="both"/>
      </w:pPr>
    </w:p>
    <w:sectPr w:rsidR="009A16E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6" w:right="1134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568A" w14:textId="77777777" w:rsidR="00296430" w:rsidRDefault="00296430">
      <w:r>
        <w:separator/>
      </w:r>
    </w:p>
  </w:endnote>
  <w:endnote w:type="continuationSeparator" w:id="0">
    <w:p w14:paraId="47AB0FA4" w14:textId="77777777" w:rsidR="00296430" w:rsidRDefault="002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06AE" w14:textId="77777777" w:rsidR="00EB3C32" w:rsidRDefault="00EB3C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926B" w14:textId="77777777" w:rsidR="00EB3C32" w:rsidRDefault="00EB3C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1312F" w14:textId="77777777" w:rsidR="00EB3C32" w:rsidRDefault="00EB3C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41D6C" w14:textId="77777777" w:rsidR="00296430" w:rsidRDefault="00296430">
      <w:r>
        <w:separator/>
      </w:r>
    </w:p>
  </w:footnote>
  <w:footnote w:type="continuationSeparator" w:id="0">
    <w:p w14:paraId="7B27B07D" w14:textId="77777777" w:rsidR="00296430" w:rsidRDefault="0029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609BC" w14:textId="77777777" w:rsidR="00EB3C32" w:rsidRDefault="00EB3C32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CE8F" w14:textId="77777777" w:rsidR="00EB3C32" w:rsidRDefault="00EB3C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pStyle w:val="oggetto"/>
      <w:suff w:val="nothing"/>
      <w:lvlText w:val="Oggetto: "/>
      <w:lvlJc w:val="left"/>
      <w:pPr>
        <w:tabs>
          <w:tab w:val="num" w:pos="0"/>
        </w:tabs>
        <w:ind w:left="1077" w:hanging="107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16"/>
    <w:rsid w:val="00012743"/>
    <w:rsid w:val="00296430"/>
    <w:rsid w:val="00397747"/>
    <w:rsid w:val="005C3616"/>
    <w:rsid w:val="006350FC"/>
    <w:rsid w:val="00724FA3"/>
    <w:rsid w:val="00791B1A"/>
    <w:rsid w:val="007962A9"/>
    <w:rsid w:val="008B7771"/>
    <w:rsid w:val="009A16E5"/>
    <w:rsid w:val="00A63A0F"/>
    <w:rsid w:val="00CA4187"/>
    <w:rsid w:val="00E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0B6D3"/>
  <w15:chartTrackingRefBased/>
  <w15:docId w15:val="{72D9D74D-C8F3-4183-BBAE-DB0E7B67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i/>
      <w:color w:val="FF0000"/>
      <w:sz w:val="3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spacing w:line="226" w:lineRule="exact"/>
      <w:jc w:val="both"/>
      <w:outlineLvl w:val="3"/>
    </w:pPr>
    <w:rPr>
      <w:b/>
      <w:sz w:val="26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/>
      <w:i w:val="0"/>
      <w:sz w:val="20"/>
      <w:szCs w:val="20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i/>
      <w:color w:val="000000"/>
      <w:sz w:val="36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8"/>
    </w:rPr>
  </w:style>
  <w:style w:type="paragraph" w:styleId="Sottotitolo">
    <w:name w:val="Subtitle"/>
    <w:basedOn w:val="Normale"/>
    <w:next w:val="Corpotesto"/>
    <w:qFormat/>
    <w:rPr>
      <w:b/>
      <w:sz w:val="52"/>
    </w:rPr>
  </w:style>
  <w:style w:type="paragraph" w:styleId="Intestazione">
    <w:name w:val="header"/>
    <w:basedOn w:val="Normale"/>
    <w:pPr>
      <w:overflowPunct w:val="0"/>
      <w:autoSpaceDE w:val="0"/>
      <w:textAlignment w:val="baseline"/>
    </w:pPr>
    <w:rPr>
      <w:rFonts w:ascii="Comic Sans MS" w:hAnsi="Comic Sans MS" w:cs="Comic Sans MS"/>
      <w:sz w:val="24"/>
    </w:rPr>
  </w:style>
  <w:style w:type="paragraph" w:customStyle="1" w:styleId="Corpodeltesto21">
    <w:name w:val="Corpo del testo 21"/>
    <w:basedOn w:val="Normale"/>
    <w:pPr>
      <w:overflowPunct w:val="0"/>
      <w:autoSpaceDE w:val="0"/>
      <w:jc w:val="both"/>
      <w:textAlignment w:val="baseline"/>
    </w:pPr>
    <w:rPr>
      <w:sz w:val="24"/>
    </w:rPr>
  </w:style>
  <w:style w:type="paragraph" w:customStyle="1" w:styleId="art-testo">
    <w:name w:val="art-testo"/>
    <w:basedOn w:val="Normale"/>
    <w:pPr>
      <w:overflowPunct w:val="0"/>
      <w:autoSpaceDE w:val="0"/>
      <w:jc w:val="both"/>
      <w:textAlignment w:val="baseline"/>
    </w:pPr>
    <w:rPr>
      <w:sz w:val="24"/>
    </w:rPr>
  </w:style>
  <w:style w:type="paragraph" w:customStyle="1" w:styleId="WW-Corpodeltesto21">
    <w:name w:val="WW-Corpo del testo 21"/>
    <w:basedOn w:val="Normale"/>
    <w:pPr>
      <w:jc w:val="both"/>
    </w:pPr>
    <w:rPr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WW-Corpotesto">
    <w:name w:val="WW-Corpo testo"/>
    <w:pPr>
      <w:suppressAutoHyphens/>
      <w:autoSpaceDE w:val="0"/>
    </w:pPr>
    <w:rPr>
      <w:rFonts w:eastAsia="Arial"/>
      <w:color w:val="000000"/>
      <w:szCs w:val="24"/>
      <w:lang w:eastAsia="ar-SA"/>
    </w:rPr>
  </w:style>
  <w:style w:type="paragraph" w:customStyle="1" w:styleId="oggetto">
    <w:name w:val="oggetto"/>
    <w:basedOn w:val="Normale"/>
    <w:next w:val="Normale"/>
    <w:pPr>
      <w:numPr>
        <w:numId w:val="2"/>
      </w:numPr>
      <w:ind w:left="0" w:right="4536" w:firstLine="0"/>
      <w:jc w:val="both"/>
    </w:pPr>
    <w:rPr>
      <w:sz w:val="22"/>
    </w:rPr>
  </w:style>
  <w:style w:type="paragraph" w:styleId="Pidipagina">
    <w:name w:val="footer"/>
    <w:basedOn w:val="Normale"/>
    <w:rPr>
      <w:sz w:val="24"/>
      <w:szCs w:val="24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agatadiesaro.cs.i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omune.santagatadiesaro.cs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COMUNALE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COMUNALE</dc:title>
  <dc:subject/>
  <dc:creator>COMUNE DI SANT'AGATA D'ESARO</dc:creator>
  <cp:keywords/>
  <cp:lastModifiedBy>SEGRETARIO</cp:lastModifiedBy>
  <cp:revision>2</cp:revision>
  <cp:lastPrinted>2020-10-27T08:22:00Z</cp:lastPrinted>
  <dcterms:created xsi:type="dcterms:W3CDTF">2020-12-01T10:01:00Z</dcterms:created>
  <dcterms:modified xsi:type="dcterms:W3CDTF">2020-12-01T10:01:00Z</dcterms:modified>
</cp:coreProperties>
</file>